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A9463" w14:textId="77777777" w:rsidR="00936DBA" w:rsidRDefault="00936DBA" w:rsidP="0086307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6B9B662B" w14:textId="77777777" w:rsidR="00DF21AE" w:rsidRPr="0022479A" w:rsidRDefault="00030414" w:rsidP="00DF21A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r w:rsidRPr="0022479A">
        <w:rPr>
          <w:rFonts w:ascii="Times New Roman" w:eastAsia="Times New Roman" w:hAnsi="Times New Roman" w:cs="Times New Roman"/>
          <w:sz w:val="18"/>
        </w:rPr>
        <w:t>Załącznik nr 2 do SWZ</w:t>
      </w:r>
    </w:p>
    <w:p w14:paraId="43AB5D6A" w14:textId="77777777" w:rsidR="000E79BD" w:rsidRPr="00030414" w:rsidRDefault="000E79BD" w:rsidP="000E79BD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202B76D0" w14:textId="77777777" w:rsidR="00596310" w:rsidRDefault="00596310" w:rsidP="00030414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E79D218" w14:textId="53C260FF" w:rsidR="00AD1DE8" w:rsidRPr="00B50606" w:rsidRDefault="00FD5A73" w:rsidP="00AD1D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2E82">
        <w:rPr>
          <w:rFonts w:ascii="Times New Roman" w:hAnsi="Times New Roman" w:cs="Times New Roman"/>
          <w:sz w:val="20"/>
          <w:szCs w:val="20"/>
        </w:rPr>
        <w:t>ZP.271</w:t>
      </w:r>
      <w:r>
        <w:rPr>
          <w:rFonts w:ascii="Times New Roman" w:hAnsi="Times New Roman" w:cs="Times New Roman"/>
          <w:sz w:val="20"/>
          <w:szCs w:val="20"/>
        </w:rPr>
        <w:t>.2.</w:t>
      </w:r>
      <w:r w:rsidR="00B57563">
        <w:rPr>
          <w:rFonts w:ascii="Times New Roman" w:hAnsi="Times New Roman" w:cs="Times New Roman"/>
          <w:sz w:val="20"/>
          <w:szCs w:val="20"/>
        </w:rPr>
        <w:t>3</w:t>
      </w:r>
      <w:r w:rsidR="008B6B5C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.2025</w:t>
      </w:r>
    </w:p>
    <w:p w14:paraId="627DB5F6" w14:textId="77777777" w:rsidR="00030414" w:rsidRDefault="00030414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BBA9701" w14:textId="77777777" w:rsidR="00F61285" w:rsidRPr="00030414" w:rsidRDefault="00F61285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103FC5C7" w14:textId="77777777" w:rsidR="000E79BD" w:rsidRPr="00030414" w:rsidRDefault="000E79BD" w:rsidP="00596310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7993108C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19EEBFFA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774789B2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0E7A747E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0AD3BEF3" w14:textId="77777777" w:rsidR="00DF21AE" w:rsidRPr="00030414" w:rsidRDefault="00DF21AE" w:rsidP="00DF21A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8511417" w14:textId="77777777" w:rsidR="00DF21AE" w:rsidRPr="00030414" w:rsidRDefault="00385261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Nazwa i adres</w:t>
      </w:r>
      <w:r w:rsidR="00DF21AE" w:rsidRPr="00030414">
        <w:rPr>
          <w:sz w:val="20"/>
          <w:szCs w:val="18"/>
        </w:rPr>
        <w:t xml:space="preserve"> Wykonawcy</w:t>
      </w:r>
      <w:r w:rsidR="00DF21AE" w:rsidRPr="00030414">
        <w:rPr>
          <w:sz w:val="18"/>
          <w:szCs w:val="18"/>
        </w:rPr>
        <w:t>*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597CAFD0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1F71A956" w14:textId="77777777" w:rsidR="00DF21AE" w:rsidRPr="00030414" w:rsidRDefault="00DF21AE" w:rsidP="00DF21AE">
      <w:pPr>
        <w:pStyle w:val="western"/>
        <w:spacing w:beforeAutospacing="0" w:after="0" w:line="360" w:lineRule="auto"/>
        <w:rPr>
          <w:b/>
          <w:sz w:val="20"/>
          <w:szCs w:val="18"/>
        </w:rPr>
      </w:pPr>
      <w:r w:rsidRPr="00030414">
        <w:rPr>
          <w:sz w:val="20"/>
          <w:szCs w:val="18"/>
        </w:rPr>
        <w:t>REGON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667A1BDC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>NIP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758BBC08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 xml:space="preserve">Tel. 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0CB97B71" w14:textId="77777777" w:rsidR="00DF21AE" w:rsidRPr="00030414" w:rsidRDefault="004A5C84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A</w:t>
      </w:r>
      <w:r w:rsidR="00DF21AE" w:rsidRPr="00030414">
        <w:rPr>
          <w:sz w:val="20"/>
          <w:szCs w:val="18"/>
        </w:rPr>
        <w:t xml:space="preserve">dres poczty elektronicznej 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42C14D55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</w:rPr>
      </w:pPr>
    </w:p>
    <w:p w14:paraId="0CC080F6" w14:textId="77777777" w:rsidR="00F61285" w:rsidRPr="00FD6BF0" w:rsidRDefault="00F61285" w:rsidP="00F61285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502010FE" w14:textId="6685153F" w:rsidR="00F61285" w:rsidRPr="00FD6BF0" w:rsidRDefault="00EF3A7A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CD029" wp14:editId="66A5178B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8890" r="6985" b="11430"/>
                <wp:wrapNone/>
                <wp:docPr id="67578901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9D38E5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7938BFE1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11261241" w14:textId="043903E6" w:rsidR="00F61285" w:rsidRPr="00FD6BF0" w:rsidRDefault="00EF3A7A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AAF19" wp14:editId="4952B00F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3335" r="6985" b="6985"/>
                <wp:wrapNone/>
                <wp:docPr id="74253005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3F0F39" id="Rectangle 3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C96F04C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458D85A6" w14:textId="7EBE7BA1" w:rsidR="00F61285" w:rsidRPr="00FD6BF0" w:rsidRDefault="00EF3A7A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C5C1A" wp14:editId="477215E3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2700" r="6985" b="7620"/>
                <wp:wrapNone/>
                <wp:docPr id="10687990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0564DD" id="Rectangle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614D1CD3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6657BD97" w14:textId="16B1EFFD" w:rsidR="00F61285" w:rsidRPr="00FD6BF0" w:rsidRDefault="00EF3A7A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E61B66" wp14:editId="6AA6A918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6350" r="6350" b="13970"/>
                <wp:wrapNone/>
                <wp:docPr id="103892299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1B0C79" id="Rectangle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4F113C1F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633C4B2D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1B1CD5FE" w14:textId="32F394AF" w:rsidR="00F61285" w:rsidRPr="00FD6BF0" w:rsidRDefault="00EF3A7A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B5FC9D" wp14:editId="4AFBA4F1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49410254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931048" id="Rectangle 6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3C4A202E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02C15351" w14:textId="6302621D" w:rsidR="00F61285" w:rsidRPr="00FD6BF0" w:rsidRDefault="00EF3A7A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8BD5F" wp14:editId="78E4223C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8255" r="6985" b="12065"/>
                <wp:wrapNone/>
                <wp:docPr id="18394803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32F4AE" id="Rectangle 7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4DA5EC4B" w14:textId="77777777" w:rsidR="008A5D0D" w:rsidRPr="00030414" w:rsidRDefault="008A5D0D" w:rsidP="00DF21AE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7166D6FB" w14:textId="77777777" w:rsidR="00DF21AE" w:rsidRPr="005C04EE" w:rsidRDefault="00DF21AE" w:rsidP="00AE1C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5C04EE"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4519BDC9" w14:textId="05EBAD47" w:rsidR="0086307C" w:rsidRPr="008B6B5C" w:rsidRDefault="008B6B5C" w:rsidP="0086307C">
      <w:pPr>
        <w:spacing w:after="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6B5C">
        <w:rPr>
          <w:rFonts w:ascii="Times New Roman" w:hAnsi="Times New Roman" w:cs="Times New Roman"/>
          <w:b/>
          <w:i/>
          <w:sz w:val="24"/>
          <w:szCs w:val="24"/>
        </w:rPr>
        <w:t>Świadczenie usług w zakresie opieki nad bezdomnymi zwierzętami oraz zapobieganiu bezdomności zwierząt na terenie Gminy Ogrodzieniec w 2026 roku</w:t>
      </w:r>
    </w:p>
    <w:p w14:paraId="1E9181D6" w14:textId="77777777" w:rsidR="004E0B8E" w:rsidRPr="00030414" w:rsidRDefault="004E0B8E" w:rsidP="004E0B8E">
      <w:pPr>
        <w:pStyle w:val="Stopka"/>
        <w:jc w:val="center"/>
        <w:rPr>
          <w:rFonts w:ascii="Times New Roman" w:eastAsia="Times New Roman" w:hAnsi="Times New Roman" w:cs="Times New Roman"/>
          <w:b/>
        </w:rPr>
      </w:pPr>
    </w:p>
    <w:p w14:paraId="4F2EB1E1" w14:textId="6A60B749" w:rsidR="00EE3DC8" w:rsidRPr="003C47D4" w:rsidRDefault="00FB7FC9" w:rsidP="00592A7F">
      <w:pPr>
        <w:numPr>
          <w:ilvl w:val="0"/>
          <w:numId w:val="1"/>
        </w:numPr>
        <w:tabs>
          <w:tab w:val="left" w:pos="360"/>
        </w:tabs>
        <w:spacing w:after="120"/>
        <w:ind w:left="284" w:hanging="284"/>
        <w:jc w:val="both"/>
        <w:rPr>
          <w:rFonts w:ascii="Times New Roman" w:eastAsia="Times New Roman" w:hAnsi="Times New Roman" w:cs="Times New Roman"/>
        </w:rPr>
      </w:pPr>
      <w:r w:rsidRPr="000A6421">
        <w:rPr>
          <w:rFonts w:ascii="Times New Roman" w:hAnsi="Times New Roman" w:cs="Times New Roman"/>
        </w:rPr>
        <w:t>Ubiegając się o udzielenie zamówienia publicznego</w:t>
      </w:r>
      <w:r w:rsidR="000A6421" w:rsidRPr="000A6421">
        <w:rPr>
          <w:rFonts w:ascii="Times New Roman" w:hAnsi="Times New Roman" w:cs="Times New Roman"/>
        </w:rPr>
        <w:t xml:space="preserve"> </w:t>
      </w:r>
      <w:r w:rsidR="000A6421">
        <w:rPr>
          <w:rFonts w:ascii="Times New Roman" w:hAnsi="Times New Roman" w:cs="Times New Roman"/>
        </w:rPr>
        <w:t xml:space="preserve">SKŁADAMY OFERTĘ na realizację </w:t>
      </w:r>
      <w:r w:rsidR="008B6B5C">
        <w:rPr>
          <w:rFonts w:ascii="Times New Roman" w:hAnsi="Times New Roman" w:cs="Times New Roman"/>
        </w:rPr>
        <w:t>P</w:t>
      </w:r>
      <w:r w:rsidR="000A6421" w:rsidRPr="000A6421">
        <w:rPr>
          <w:rFonts w:ascii="Times New Roman" w:hAnsi="Times New Roman" w:cs="Times New Roman"/>
        </w:rPr>
        <w:t>rzedmiotu zamówienia</w:t>
      </w:r>
      <w:r w:rsidR="0086307C">
        <w:rPr>
          <w:rFonts w:ascii="Times New Roman" w:hAnsi="Times New Roman" w:cs="Times New Roman"/>
        </w:rPr>
        <w:t xml:space="preserve"> </w:t>
      </w:r>
      <w:r w:rsidR="000A6421" w:rsidRPr="000A6421">
        <w:rPr>
          <w:rFonts w:ascii="Times New Roman" w:hAnsi="Times New Roman" w:cs="Times New Roman"/>
        </w:rPr>
        <w:t>w zakresie określonym w Specyfikacji Warunków Zamówienia</w:t>
      </w:r>
      <w:r w:rsidR="006E47E3">
        <w:rPr>
          <w:rFonts w:ascii="Times New Roman" w:hAnsi="Times New Roman" w:cs="Times New Roman"/>
        </w:rPr>
        <w:t xml:space="preserve"> </w:t>
      </w:r>
      <w:r w:rsidR="006E47E3">
        <w:rPr>
          <w:rFonts w:ascii="Times New Roman" w:hAnsi="Times New Roman" w:cs="Times New Roman"/>
        </w:rPr>
        <w:br/>
        <w:t>i załącznikach</w:t>
      </w:r>
      <w:r w:rsidR="000A6421" w:rsidRPr="000A6421">
        <w:rPr>
          <w:rFonts w:ascii="Times New Roman" w:hAnsi="Times New Roman" w:cs="Times New Roman"/>
        </w:rPr>
        <w:t>, na następujących warunkach</w:t>
      </w:r>
      <w:r w:rsidR="00DF21AE" w:rsidRPr="00030414">
        <w:rPr>
          <w:rFonts w:ascii="Times New Roman" w:eastAsia="Times New Roman" w:hAnsi="Times New Roman" w:cs="Times New Roman"/>
        </w:rPr>
        <w:t>:</w:t>
      </w:r>
    </w:p>
    <w:p w14:paraId="6F814EFA" w14:textId="5C9FDD5E" w:rsidR="0007612D" w:rsidRPr="00AE1CB6" w:rsidRDefault="0007612D" w:rsidP="0007612D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  <w:r w:rsidRPr="00AE1CB6">
        <w:rPr>
          <w:b/>
          <w:sz w:val="22"/>
          <w:szCs w:val="22"/>
        </w:rPr>
        <w:t xml:space="preserve">Kryterium – Cena </w:t>
      </w:r>
    </w:p>
    <w:p w14:paraId="44163CB3" w14:textId="77777777" w:rsidR="008B6B5C" w:rsidRPr="008B6B5C" w:rsidRDefault="008B6B5C" w:rsidP="008B6B5C">
      <w:pPr>
        <w:jc w:val="both"/>
        <w:rPr>
          <w:rFonts w:ascii="Times New Roman" w:hAnsi="Times New Roman" w:cs="Times New Roman"/>
          <w:b/>
          <w:szCs w:val="24"/>
        </w:rPr>
      </w:pPr>
      <w:r w:rsidRPr="008B6B5C">
        <w:rPr>
          <w:rFonts w:ascii="Times New Roman" w:eastAsia="Times New Roman" w:hAnsi="Times New Roman" w:cs="Times New Roman"/>
          <w:b/>
          <w:szCs w:val="24"/>
        </w:rPr>
        <w:t>Cena brutto obejmuje</w:t>
      </w:r>
      <w:r w:rsidRPr="008B6B5C">
        <w:rPr>
          <w:rFonts w:ascii="Times New Roman" w:hAnsi="Times New Roman" w:cs="Times New Roman"/>
          <w:b/>
          <w:szCs w:val="24"/>
        </w:rPr>
        <w:t>:</w:t>
      </w:r>
    </w:p>
    <w:tbl>
      <w:tblPr>
        <w:tblW w:w="93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2160"/>
      </w:tblGrid>
      <w:tr w:rsidR="008B6B5C" w:rsidRPr="008B6B5C" w14:paraId="3F2C87F9" w14:textId="77777777" w:rsidTr="00850EAE">
        <w:trPr>
          <w:trHeight w:val="6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36D08" w14:textId="77777777" w:rsidR="008B6B5C" w:rsidRPr="008B6B5C" w:rsidRDefault="008B6B5C" w:rsidP="00850EAE">
            <w:pPr>
              <w:pStyle w:val="Tekstpodstawowy"/>
              <w:jc w:val="center"/>
              <w:rPr>
                <w:sz w:val="22"/>
              </w:rPr>
            </w:pPr>
            <w:r w:rsidRPr="008B6B5C">
              <w:rPr>
                <w:b/>
                <w:sz w:val="22"/>
              </w:rPr>
              <w:t>Lp.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A82C0" w14:textId="77777777" w:rsidR="008B6B5C" w:rsidRPr="008B6B5C" w:rsidRDefault="008B6B5C" w:rsidP="00850EAE">
            <w:pPr>
              <w:pStyle w:val="Tekstpodstawowy"/>
              <w:jc w:val="center"/>
              <w:rPr>
                <w:sz w:val="22"/>
              </w:rPr>
            </w:pPr>
            <w:r w:rsidRPr="008B6B5C">
              <w:rPr>
                <w:b/>
                <w:sz w:val="22"/>
              </w:rPr>
              <w:t>Zakres przedmiotu zamówienia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FE74" w14:textId="7881FDB9" w:rsidR="008B6B5C" w:rsidRPr="008B6B5C" w:rsidRDefault="008B6B5C" w:rsidP="00850EAE">
            <w:pPr>
              <w:pStyle w:val="Tekstpodstawowy"/>
              <w:jc w:val="center"/>
              <w:rPr>
                <w:sz w:val="22"/>
              </w:rPr>
            </w:pPr>
            <w:r w:rsidRPr="008B6B5C">
              <w:rPr>
                <w:b/>
                <w:sz w:val="22"/>
              </w:rPr>
              <w:t>Cena brutto (za 1</w:t>
            </w:r>
            <w:r>
              <w:rPr>
                <w:b/>
                <w:sz w:val="22"/>
              </w:rPr>
              <w:t xml:space="preserve"> </w:t>
            </w:r>
            <w:r w:rsidRPr="008B6B5C">
              <w:rPr>
                <w:b/>
                <w:sz w:val="22"/>
              </w:rPr>
              <w:t>szt. zwierzęcia)</w:t>
            </w:r>
          </w:p>
        </w:tc>
      </w:tr>
      <w:tr w:rsidR="008B6B5C" w:rsidRPr="008B6B5C" w14:paraId="7319B722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94183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30134" w14:textId="56248A33" w:rsidR="008B6B5C" w:rsidRPr="008B6B5C" w:rsidRDefault="008B6B5C" w:rsidP="008B6B5C">
            <w:pPr>
              <w:pStyle w:val="Tekstpodstawowy"/>
              <w:tabs>
                <w:tab w:val="left" w:pos="3345"/>
              </w:tabs>
              <w:spacing w:line="276" w:lineRule="auto"/>
            </w:pPr>
            <w:r w:rsidRPr="008B6B5C">
              <w:t>Zapewnienie bezdomnemu zwierzęciu miejsca w schronisku dla zwierząt – (przewidywana ilość: 50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EDB9" w14:textId="77777777" w:rsidR="008B6B5C" w:rsidRPr="008B6B5C" w:rsidRDefault="008B6B5C" w:rsidP="008B6B5C">
            <w:pPr>
              <w:pStyle w:val="Tekstpodstawowy"/>
              <w:snapToGrid w:val="0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458BEEE4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386E4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AB645" w14:textId="74E9C3BF" w:rsidR="008B6B5C" w:rsidRPr="008B6B5C" w:rsidRDefault="008B6B5C" w:rsidP="008B6B5C">
            <w:pPr>
              <w:pStyle w:val="Tekstpodstawowy"/>
              <w:spacing w:line="276" w:lineRule="auto"/>
            </w:pPr>
            <w:r w:rsidRPr="008B6B5C">
              <w:rPr>
                <w:bCs/>
              </w:rPr>
              <w:t xml:space="preserve">Opieka nad wolno żyjącym kotem i jego dokarmianie </w:t>
            </w:r>
            <w:r w:rsidRPr="008B6B5C">
              <w:rPr>
                <w:bCs/>
              </w:rPr>
              <w:br/>
              <w:t>w schronisku –  (przewidywana ilość: 50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1595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……….  PLN</w:t>
            </w:r>
          </w:p>
        </w:tc>
      </w:tr>
      <w:tr w:rsidR="008B6B5C" w:rsidRPr="008B6B5C" w14:paraId="3EE8A0AF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871AE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DD34F" w14:textId="1DD482F8" w:rsidR="008B6B5C" w:rsidRPr="008B6B5C" w:rsidRDefault="008B6B5C" w:rsidP="008B6B5C">
            <w:pPr>
              <w:pStyle w:val="Tekstpodstawowy"/>
              <w:spacing w:line="276" w:lineRule="auto"/>
            </w:pPr>
            <w:r w:rsidRPr="008B6B5C">
              <w:t>Odłowienie bezdomnego zwierzęcia –  (przewidywana ilość: 50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7941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………….PLN</w:t>
            </w:r>
          </w:p>
        </w:tc>
      </w:tr>
      <w:tr w:rsidR="008B6B5C" w:rsidRPr="008B6B5C" w14:paraId="16C4272D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92CE4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C266E" w14:textId="77777777" w:rsidR="008B6B5C" w:rsidRPr="008B6B5C" w:rsidRDefault="008B6B5C" w:rsidP="008B6B5C">
            <w:pPr>
              <w:pStyle w:val="Tekstpodstawowy"/>
              <w:spacing w:line="276" w:lineRule="auto"/>
            </w:pPr>
            <w:bookmarkStart w:id="0" w:name="_Hlk121223552"/>
            <w:r w:rsidRPr="008B6B5C">
              <w:t xml:space="preserve">Obligatoryjna sterylizacja albo kastracja zwierzęcia </w:t>
            </w:r>
          </w:p>
          <w:p w14:paraId="6C8B30AF" w14:textId="7CB126DA" w:rsidR="008B6B5C" w:rsidRPr="008B6B5C" w:rsidRDefault="008B6B5C" w:rsidP="008B6B5C">
            <w:pPr>
              <w:pStyle w:val="Tekstpodstawowy"/>
              <w:spacing w:line="276" w:lineRule="auto"/>
            </w:pPr>
            <w:r w:rsidRPr="008B6B5C">
              <w:t>w schronisku dla zwierząt</w:t>
            </w:r>
            <w:bookmarkEnd w:id="0"/>
            <w:r w:rsidRPr="008B6B5C">
              <w:t xml:space="preserve"> –  (przewidywana ilość: 50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AAE7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0736C072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FB938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18B50" w14:textId="332C7354" w:rsidR="008B6B5C" w:rsidRPr="008B6B5C" w:rsidRDefault="008B6B5C" w:rsidP="008B6B5C">
            <w:pPr>
              <w:pStyle w:val="Tekstpodstawowy"/>
              <w:spacing w:line="276" w:lineRule="auto"/>
            </w:pPr>
            <w:bookmarkStart w:id="1" w:name="_Hlk121223598"/>
            <w:r w:rsidRPr="008B6B5C">
              <w:t>Poszukiwanie właścicieli dla bezdomnego zwierzęcia</w:t>
            </w:r>
            <w:bookmarkEnd w:id="1"/>
            <w:r w:rsidRPr="008B6B5C">
              <w:t xml:space="preserve"> –  (przewidywana ilość: 50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3A2E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0B3662A9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17EB3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67617" w14:textId="77777777" w:rsidR="008B6B5C" w:rsidRPr="008B6B5C" w:rsidRDefault="008B6B5C" w:rsidP="008B6B5C">
            <w:pPr>
              <w:pStyle w:val="Tekstpodstawowy"/>
              <w:spacing w:line="276" w:lineRule="auto"/>
            </w:pPr>
            <w:bookmarkStart w:id="2" w:name="_Hlk121223651"/>
            <w:r w:rsidRPr="008B6B5C">
              <w:t xml:space="preserve">Zapewnienie całodobowej opieki weterynaryjnej </w:t>
            </w:r>
          </w:p>
          <w:p w14:paraId="084D1AC3" w14:textId="47077C82" w:rsidR="008B6B5C" w:rsidRPr="008B6B5C" w:rsidRDefault="008B6B5C" w:rsidP="008B6B5C">
            <w:pPr>
              <w:pStyle w:val="Tekstpodstawowy"/>
              <w:spacing w:line="276" w:lineRule="auto"/>
            </w:pPr>
            <w:r w:rsidRPr="008B6B5C">
              <w:t xml:space="preserve">w przypadkach: chorego zwierzęcia lub zdarzenia drogowego </w:t>
            </w:r>
            <w:r w:rsidRPr="008B6B5C">
              <w:br/>
              <w:t>z udziałem zwierzęcia (rannego).</w:t>
            </w:r>
            <w:bookmarkEnd w:id="2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6C7B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66EC274F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394CF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09182" w14:textId="4B513A5A" w:rsidR="008B6B5C" w:rsidRPr="008B6B5C" w:rsidRDefault="008B6B5C" w:rsidP="008B6B5C">
            <w:pPr>
              <w:pStyle w:val="Tekstpodstawowy"/>
              <w:spacing w:line="276" w:lineRule="auto"/>
            </w:pPr>
            <w:bookmarkStart w:id="3" w:name="_Hlk121223704"/>
            <w:r w:rsidRPr="008B6B5C">
              <w:t>Transport zwierzęcia leśnego o masie poniżej 15 kg do lecznicy (lub ośrodka rehabilitacji) dla zwierząt dzikich (leśnych)</w:t>
            </w:r>
            <w:bookmarkEnd w:id="3"/>
            <w:r w:rsidRPr="008B6B5C">
              <w:t xml:space="preserve"> –  (przewidywana ilość: 8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E691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43B57014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CEB5A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D9384" w14:textId="06386A90" w:rsidR="008B6B5C" w:rsidRPr="008B6B5C" w:rsidRDefault="008B6B5C" w:rsidP="008B6B5C">
            <w:pPr>
              <w:pStyle w:val="Tekstpodstawowy"/>
              <w:spacing w:line="276" w:lineRule="auto"/>
            </w:pPr>
            <w:r w:rsidRPr="008B6B5C">
              <w:t>Transport zwierzęcia leśnego o masie powyżej 15 kg do lecznicy (lub ośrodka rehabilitacji) dla zwierząt dzikich (leśnych) –  (przewidywana ilość: 8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1528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  <w:rPr>
                <w:b/>
              </w:rPr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78C94C7F" w14:textId="77777777" w:rsidTr="00850EA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99339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1B105" w14:textId="3D5CBDF3" w:rsidR="008B6B5C" w:rsidRPr="008B6B5C" w:rsidRDefault="008B6B5C" w:rsidP="008B6B5C">
            <w:pPr>
              <w:pStyle w:val="Tekstpodstawowy"/>
              <w:spacing w:line="276" w:lineRule="auto"/>
            </w:pPr>
            <w:bookmarkStart w:id="4" w:name="_Hlk121223750"/>
            <w:r w:rsidRPr="008B6B5C">
              <w:t xml:space="preserve">Transport zwierzęcia gospodarskiego do gospodarstwa rolnego </w:t>
            </w:r>
            <w:bookmarkEnd w:id="4"/>
            <w:r w:rsidRPr="008B6B5C">
              <w:t>–  (przewidywana ilość: 3 szt.).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F950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8B6B5C" w14:paraId="6428C605" w14:textId="77777777" w:rsidTr="00850EA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D88AD8E" w14:textId="77777777" w:rsidR="008B6B5C" w:rsidRPr="008B6B5C" w:rsidRDefault="008B6B5C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14:paraId="5F76FF85" w14:textId="77777777" w:rsidR="008B6B5C" w:rsidRPr="008B6B5C" w:rsidRDefault="008B6B5C" w:rsidP="008B6B5C">
            <w:pPr>
              <w:pStyle w:val="Standard"/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B5C">
              <w:rPr>
                <w:rStyle w:val="Domylnaczcionkaakapitu5"/>
                <w:rFonts w:ascii="Times New Roman" w:hAnsi="Times New Roman"/>
                <w:sz w:val="24"/>
                <w:szCs w:val="24"/>
              </w:rPr>
              <w:t xml:space="preserve">Zbieranie, transport i utylizacja martwych zwierząt z dróg gminnych. 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079" w14:textId="77777777" w:rsidR="008B6B5C" w:rsidRPr="008B6B5C" w:rsidRDefault="008B6B5C" w:rsidP="008B6B5C">
            <w:pPr>
              <w:pStyle w:val="Tekstpodstawowy"/>
              <w:spacing w:line="276" w:lineRule="auto"/>
              <w:jc w:val="center"/>
            </w:pPr>
            <w:r w:rsidRPr="008B6B5C">
              <w:rPr>
                <w:b/>
              </w:rPr>
              <w:t>………… PLN</w:t>
            </w:r>
          </w:p>
        </w:tc>
      </w:tr>
      <w:tr w:rsidR="00142A11" w:rsidRPr="008B6B5C" w14:paraId="35C1778D" w14:textId="77777777" w:rsidTr="00850EA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2D913440" w14:textId="77777777" w:rsidR="00142A11" w:rsidRPr="008B6B5C" w:rsidRDefault="00142A11" w:rsidP="008B6B5C">
            <w:pPr>
              <w:pStyle w:val="Tekstpodstawowy"/>
              <w:numPr>
                <w:ilvl w:val="0"/>
                <w:numId w:val="17"/>
              </w:numPr>
              <w:suppressAutoHyphens w:val="0"/>
              <w:snapToGrid w:val="0"/>
              <w:spacing w:line="276" w:lineRule="auto"/>
              <w:jc w:val="left"/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14:paraId="368E49B3" w14:textId="1587E586" w:rsidR="00142A11" w:rsidRPr="008B6B5C" w:rsidRDefault="00142A11" w:rsidP="008B6B5C">
            <w:pPr>
              <w:pStyle w:val="Standard"/>
              <w:tabs>
                <w:tab w:val="left" w:pos="1080"/>
              </w:tabs>
              <w:spacing w:after="0"/>
              <w:jc w:val="both"/>
              <w:rPr>
                <w:rStyle w:val="Domylnaczcionkaakapitu5"/>
                <w:rFonts w:ascii="Times New Roman" w:hAnsi="Times New Roman"/>
                <w:sz w:val="24"/>
                <w:szCs w:val="24"/>
              </w:rPr>
            </w:pPr>
            <w:r w:rsidRPr="008B6B5C">
              <w:rPr>
                <w:rFonts w:ascii="Times New Roman" w:eastAsia="Times New Roman" w:hAnsi="Times New Roman"/>
                <w:sz w:val="24"/>
                <w:szCs w:val="24"/>
              </w:rPr>
              <w:t>Prowadzenie sterylizacji i kastracji wolno żyjących kotów –  (przewidywana ilość: 50 szt.).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38B0" w14:textId="3C303E9F" w:rsidR="00142A11" w:rsidRPr="008B6B5C" w:rsidRDefault="00142A11" w:rsidP="008B6B5C">
            <w:pPr>
              <w:pStyle w:val="Tekstpodstawowy"/>
              <w:spacing w:line="276" w:lineRule="auto"/>
              <w:jc w:val="center"/>
              <w:rPr>
                <w:b/>
              </w:rPr>
            </w:pPr>
            <w:r w:rsidRPr="008B6B5C">
              <w:rPr>
                <w:b/>
              </w:rPr>
              <w:t>………… PLN</w:t>
            </w:r>
          </w:p>
        </w:tc>
      </w:tr>
      <w:tr w:rsidR="008B6B5C" w:rsidRPr="00260BF6" w14:paraId="612AB727" w14:textId="77777777" w:rsidTr="00850EAE">
        <w:tblPrEx>
          <w:tblLook w:val="04A0" w:firstRow="1" w:lastRow="0" w:firstColumn="1" w:lastColumn="0" w:noHBand="0" w:noVBand="1"/>
        </w:tblPrEx>
        <w:tc>
          <w:tcPr>
            <w:tcW w:w="72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2119D9" w14:textId="77777777" w:rsidR="008B6B5C" w:rsidRPr="00260BF6" w:rsidRDefault="008B6B5C" w:rsidP="00850EAE">
            <w:pPr>
              <w:pStyle w:val="Standard"/>
              <w:tabs>
                <w:tab w:val="left" w:pos="1080"/>
              </w:tabs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C2744A">
              <w:rPr>
                <w:rFonts w:ascii="Times New Roman" w:hAnsi="Times New Roman"/>
                <w:b/>
                <w:sz w:val="24"/>
                <w:szCs w:val="24"/>
              </w:rPr>
              <w:t>(ŁĄCZNA CENA BRUTTO)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533B" w14:textId="77777777" w:rsidR="008B6B5C" w:rsidRPr="00260BF6" w:rsidRDefault="008B6B5C" w:rsidP="00850EAE">
            <w:pPr>
              <w:pStyle w:val="Tekstpodstawowy"/>
              <w:jc w:val="center"/>
              <w:rPr>
                <w:sz w:val="22"/>
                <w:szCs w:val="22"/>
              </w:rPr>
            </w:pPr>
            <w:r w:rsidRPr="00C2744A">
              <w:rPr>
                <w:b/>
              </w:rPr>
              <w:t>…………  PLN</w:t>
            </w:r>
          </w:p>
        </w:tc>
      </w:tr>
    </w:tbl>
    <w:p w14:paraId="01F4BA29" w14:textId="0B9E842C" w:rsidR="0086307C" w:rsidRDefault="0007612D" w:rsidP="000E06B6">
      <w:pPr>
        <w:pStyle w:val="western"/>
        <w:spacing w:beforeAutospacing="0" w:after="0" w:line="276" w:lineRule="auto"/>
        <w:jc w:val="both"/>
        <w:rPr>
          <w:bCs/>
          <w:sz w:val="22"/>
          <w:szCs w:val="22"/>
        </w:rPr>
      </w:pPr>
      <w:r w:rsidRPr="000E06B6">
        <w:rPr>
          <w:bCs/>
          <w:sz w:val="22"/>
          <w:szCs w:val="22"/>
        </w:rPr>
        <w:tab/>
      </w:r>
      <w:r w:rsidRPr="000E06B6">
        <w:rPr>
          <w:bCs/>
          <w:sz w:val="22"/>
          <w:szCs w:val="22"/>
        </w:rPr>
        <w:tab/>
      </w:r>
    </w:p>
    <w:p w14:paraId="1D272A7F" w14:textId="77777777" w:rsidR="00DF21AE" w:rsidRPr="00030414" w:rsidRDefault="00DF21AE" w:rsidP="005849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030414">
        <w:rPr>
          <w:rFonts w:ascii="Times New Roman" w:eastAsia="Times New Roman" w:hAnsi="Times New Roman" w:cs="Times New Roman"/>
          <w:b/>
          <w:i/>
          <w:color w:val="FF0000"/>
        </w:rPr>
        <w:t xml:space="preserve">UWAGA: </w:t>
      </w:r>
      <w:r w:rsidRPr="004E2D62"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>słanki, o których mowa w art. 225 ust. 1</w:t>
      </w:r>
      <w:r w:rsidRPr="004E2D62">
        <w:rPr>
          <w:rFonts w:ascii="Times New Roman" w:eastAsia="Times New Roman" w:hAnsi="Times New Roman" w:cs="Times New Roman"/>
          <w:b/>
          <w:color w:val="FF0000"/>
        </w:rPr>
        <w:t xml:space="preserve"> ustawy Prawo zamówień publicznych, tj. jeżeli 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 xml:space="preserve">została złożona oferta, której </w:t>
      </w:r>
      <w:r w:rsidRPr="004E2D62">
        <w:rPr>
          <w:rFonts w:ascii="Times New Roman" w:eastAsia="Times New Roman" w:hAnsi="Times New Roman" w:cs="Times New Roman"/>
          <w:b/>
          <w:color w:val="FF0000"/>
        </w:rPr>
        <w:t>wybór prowadziłby do powstania u Zamawiającego obowiązku podatkowego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zgodnie z </w:t>
      </w:r>
      <w:r w:rsidR="004E2D62">
        <w:rPr>
          <w:rFonts w:ascii="Times New Roman" w:eastAsia="Times New Roman" w:hAnsi="Times New Roman" w:cs="Times New Roman"/>
          <w:b/>
          <w:color w:val="FF0000"/>
        </w:rPr>
        <w:t>ustawą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o podatku od towarów i usług</w:t>
      </w:r>
      <w:r w:rsidR="004E2D62">
        <w:rPr>
          <w:rFonts w:ascii="Times New Roman" w:eastAsia="Times New Roman" w:hAnsi="Times New Roman" w:cs="Times New Roman"/>
          <w:b/>
          <w:color w:val="FF0000"/>
        </w:rPr>
        <w:t>,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w przeciwnym razie pozostawić niewypełnione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8"/>
      </w:tblGrid>
      <w:tr w:rsidR="00DF21AE" w:rsidRPr="00030414" w14:paraId="5B426D0C" w14:textId="77777777" w:rsidTr="004E2D62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5FD04" w14:textId="77777777" w:rsidR="00DF21AE" w:rsidRPr="00030414" w:rsidRDefault="00DF21AE" w:rsidP="004E2D62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 w:rsidR="004E2D62">
              <w:rPr>
                <w:rFonts w:ascii="Times New Roman" w:eastAsia="Times New Roman" w:hAnsi="Times New Roman" w:cs="Times New Roman"/>
                <w:i/>
                <w:color w:val="FF0000"/>
              </w:rPr>
              <w:br/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 zakresie następujących towarów/usług: ……………………………</w:t>
            </w:r>
          </w:p>
          <w:p w14:paraId="4F1842BE" w14:textId="77777777" w:rsidR="00DF21AE" w:rsidRDefault="00DF21AE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70C54705" w14:textId="77777777" w:rsidR="00F6689E" w:rsidRPr="00030414" w:rsidRDefault="00E41654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Wskazanie stawki podatku od towarów i usług: </w:t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………………………...</w:t>
            </w:r>
          </w:p>
        </w:tc>
      </w:tr>
    </w:tbl>
    <w:p w14:paraId="1E5E444C" w14:textId="77777777" w:rsidR="00DF21AE" w:rsidRPr="00030414" w:rsidRDefault="00DF21AE" w:rsidP="009828B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6ECCAF8" w14:textId="2DA8BBCB" w:rsidR="000E06B6" w:rsidRPr="008B6B5C" w:rsidRDefault="00E41654" w:rsidP="00B5756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8B6B5C">
        <w:rPr>
          <w:rFonts w:ascii="Times New Roman" w:eastAsia="Times New Roman" w:hAnsi="Times New Roman" w:cs="Times New Roman"/>
        </w:rPr>
        <w:t>Zamówienie wykonamy w terminie</w:t>
      </w:r>
      <w:r w:rsidR="000E06B6" w:rsidRPr="008B6B5C">
        <w:rPr>
          <w:rFonts w:ascii="Times New Roman" w:hAnsi="Times New Roman" w:cs="Times New Roman"/>
          <w:szCs w:val="24"/>
        </w:rPr>
        <w:t>:</w:t>
      </w:r>
      <w:r w:rsidR="00B57563" w:rsidRPr="008B6B5C">
        <w:rPr>
          <w:rFonts w:ascii="Times New Roman" w:eastAsia="Times New Roman" w:hAnsi="Times New Roman" w:cs="Times New Roman"/>
          <w:b/>
        </w:rPr>
        <w:t xml:space="preserve"> </w:t>
      </w:r>
      <w:r w:rsidR="008B6B5C" w:rsidRPr="008B6B5C">
        <w:rPr>
          <w:rFonts w:ascii="Times New Roman" w:hAnsi="Times New Roman" w:cs="Times New Roman"/>
        </w:rPr>
        <w:t>od 01.01.2026 r. do 31.12.2026 r.</w:t>
      </w:r>
    </w:p>
    <w:p w14:paraId="276E68E3" w14:textId="73271F0F" w:rsidR="008B6B5C" w:rsidRDefault="008B6B5C" w:rsidP="008B6B5C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E74E0E">
        <w:rPr>
          <w:rFonts w:ascii="Times New Roman" w:eastAsia="Times New Roman" w:hAnsi="Times New Roman" w:cs="Times New Roman"/>
        </w:rPr>
        <w:t>Oświ</w:t>
      </w:r>
      <w:r>
        <w:rPr>
          <w:rFonts w:ascii="Times New Roman" w:eastAsia="Times New Roman" w:hAnsi="Times New Roman" w:cs="Times New Roman"/>
        </w:rPr>
        <w:t xml:space="preserve">adczam, że prowadzę schronisko / </w:t>
      </w:r>
      <w:r w:rsidRPr="00E74E0E">
        <w:rPr>
          <w:rFonts w:ascii="Times New Roman" w:eastAsia="Times New Roman" w:hAnsi="Times New Roman" w:cs="Times New Roman"/>
        </w:rPr>
        <w:t xml:space="preserve">dysponuję miejscami dla zwierząt w celu wykonywania </w:t>
      </w:r>
      <w:r>
        <w:rPr>
          <w:rFonts w:ascii="Times New Roman" w:eastAsia="Times New Roman" w:hAnsi="Times New Roman" w:cs="Times New Roman"/>
        </w:rPr>
        <w:t>P</w:t>
      </w:r>
      <w:r w:rsidRPr="00E74E0E">
        <w:rPr>
          <w:rFonts w:ascii="Times New Roman" w:eastAsia="Times New Roman" w:hAnsi="Times New Roman" w:cs="Times New Roman"/>
        </w:rPr>
        <w:t>rzedmiotu zamów</w:t>
      </w:r>
      <w:r>
        <w:rPr>
          <w:rFonts w:ascii="Times New Roman" w:eastAsia="Times New Roman" w:hAnsi="Times New Roman" w:cs="Times New Roman"/>
        </w:rPr>
        <w:t>ienia w schronisku pod adresem:</w:t>
      </w:r>
    </w:p>
    <w:p w14:paraId="2C828D2B" w14:textId="51BAA421" w:rsidR="008B6B5C" w:rsidRPr="008B6B5C" w:rsidRDefault="008B6B5C" w:rsidP="008B6B5C">
      <w:pPr>
        <w:tabs>
          <w:tab w:val="left" w:pos="360"/>
        </w:tabs>
        <w:spacing w:after="0"/>
        <w:ind w:left="357"/>
        <w:jc w:val="both"/>
        <w:rPr>
          <w:rFonts w:ascii="Times New Roman" w:eastAsia="Times New Roman" w:hAnsi="Times New Roman" w:cs="Times New Roman"/>
          <w:b/>
        </w:rPr>
      </w:pPr>
      <w:r w:rsidRPr="00E74E0E">
        <w:rPr>
          <w:rFonts w:ascii="Times New Roman" w:eastAsia="Times New Roman" w:hAnsi="Times New Roman" w:cs="Times New Roman"/>
        </w:rPr>
        <w:t>……………………...…………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</w:t>
      </w:r>
    </w:p>
    <w:p w14:paraId="6AB29D62" w14:textId="77777777" w:rsidR="00C83B46" w:rsidRDefault="00C83B46" w:rsidP="00F61285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Oświa</w:t>
      </w:r>
      <w:r>
        <w:rPr>
          <w:rFonts w:ascii="Times New Roman" w:eastAsia="Times New Roman" w:hAnsi="Times New Roman" w:cs="Times New Roman"/>
        </w:rPr>
        <w:t>dczamy, że zapoznaliśmy się ze S</w:t>
      </w:r>
      <w:r w:rsidRPr="00030414">
        <w:rPr>
          <w:rFonts w:ascii="Times New Roman" w:eastAsia="Times New Roman" w:hAnsi="Times New Roman" w:cs="Times New Roman"/>
        </w:rPr>
        <w:t xml:space="preserve">pecyfikacją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 xml:space="preserve">amówienia i </w:t>
      </w:r>
      <w:r>
        <w:rPr>
          <w:rFonts w:ascii="Times New Roman" w:eastAsia="Times New Roman" w:hAnsi="Times New Roman" w:cs="Times New Roman"/>
        </w:rPr>
        <w:t>akceptujemy wszystkie warunki w niej zawarte.</w:t>
      </w:r>
    </w:p>
    <w:p w14:paraId="614CA16D" w14:textId="77777777" w:rsidR="00C83B46" w:rsidRDefault="00C83B46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Oświadczamy, że uzyskaliśmy wszelkie informacje niezbędne do prawidłowego przygotowania </w:t>
      </w:r>
      <w:r w:rsidR="00DE440B">
        <w:rPr>
          <w:rFonts w:ascii="Times New Roman" w:eastAsia="Times New Roman" w:hAnsi="Times New Roman" w:cs="Times New Roman"/>
        </w:rPr>
        <w:br/>
        <w:t>i złożenia niniejszej oferty.</w:t>
      </w:r>
    </w:p>
    <w:p w14:paraId="53D9B0DB" w14:textId="77777777" w:rsidR="00DE440B" w:rsidRPr="00E43219" w:rsidRDefault="002D536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jesteśmy związani niniejszą ofertą od dnia upływu terminu składania ofert do terminu wskazanego w </w:t>
      </w:r>
      <w:r w:rsidR="000E4980">
        <w:rPr>
          <w:rFonts w:ascii="Times New Roman" w:eastAsia="Times New Roman" w:hAnsi="Times New Roman" w:cs="Times New Roman"/>
        </w:rPr>
        <w:t>Rozd</w:t>
      </w:r>
      <w:r>
        <w:rPr>
          <w:rFonts w:ascii="Times New Roman" w:eastAsia="Times New Roman" w:hAnsi="Times New Roman" w:cs="Times New Roman"/>
        </w:rPr>
        <w:t>ziale X Specyfikacji Warunków Zamówienia</w:t>
      </w:r>
      <w:r w:rsidR="001E23A1" w:rsidRPr="00172599">
        <w:rPr>
          <w:rFonts w:ascii="Times New Roman" w:hAnsi="Times New Roman" w:cs="Times New Roman"/>
        </w:rPr>
        <w:t>.</w:t>
      </w:r>
    </w:p>
    <w:p w14:paraId="6162AEBA" w14:textId="77777777" w:rsidR="00DE440B" w:rsidRDefault="00DE440B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>w Załączniku nr 1 do S</w:t>
      </w:r>
      <w:r w:rsidR="00172599">
        <w:rPr>
          <w:rFonts w:ascii="Times New Roman" w:eastAsia="Times New Roman" w:hAnsi="Times New Roman" w:cs="Times New Roman"/>
        </w:rPr>
        <w:t>pecyfikacji</w:t>
      </w:r>
      <w:r w:rsidRPr="000304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>amówienia</w:t>
      </w:r>
      <w:r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3EDF8619" w14:textId="383F1415" w:rsidR="008B6B5C" w:rsidRPr="008B6B5C" w:rsidRDefault="008B6B5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E74E0E">
        <w:rPr>
          <w:rFonts w:ascii="Times New Roman" w:eastAsia="Times New Roman" w:hAnsi="Times New Roman" w:cs="Times New Roman"/>
          <w:bCs/>
        </w:rPr>
        <w:t>W przypadku wyboru mojej oferty jako najkorzystniejszej, przed podpisaniem umowy, zobowiązuję się dostarczyć Zamawiającemu:</w:t>
      </w:r>
    </w:p>
    <w:p w14:paraId="33093110" w14:textId="12311C16" w:rsidR="008B6B5C" w:rsidRPr="008B6B5C" w:rsidRDefault="008B6B5C" w:rsidP="008B6B5C">
      <w:pPr>
        <w:pStyle w:val="Standard"/>
        <w:widowControl w:val="0"/>
        <w:numPr>
          <w:ilvl w:val="0"/>
          <w:numId w:val="18"/>
        </w:numPr>
        <w:tabs>
          <w:tab w:val="left" w:pos="540"/>
        </w:tabs>
        <w:suppressAutoHyphens w:val="0"/>
        <w:autoSpaceDN/>
        <w:spacing w:after="0"/>
        <w:ind w:left="1071" w:hanging="357"/>
        <w:jc w:val="both"/>
        <w:textAlignment w:val="auto"/>
        <w:rPr>
          <w:rFonts w:ascii="Times New Roman" w:hAnsi="Times New Roman"/>
        </w:rPr>
      </w:pPr>
      <w:r w:rsidRPr="008B6B5C">
        <w:rPr>
          <w:rFonts w:ascii="Times New Roman" w:hAnsi="Times New Roman"/>
        </w:rPr>
        <w:t>Wpis do rejestru zakładów podlegających Inspekcji Weterynaryjnej dot. transportu ubocznych produktów poch</w:t>
      </w:r>
      <w:r>
        <w:rPr>
          <w:rFonts w:ascii="Times New Roman" w:hAnsi="Times New Roman"/>
        </w:rPr>
        <w:t>odzenia zwierzęcego kategorii 1;</w:t>
      </w:r>
    </w:p>
    <w:p w14:paraId="02AC0E3B" w14:textId="66F961F9" w:rsidR="008B6B5C" w:rsidRPr="008B6B5C" w:rsidRDefault="008B6B5C" w:rsidP="008B6B5C">
      <w:pPr>
        <w:pStyle w:val="Standard"/>
        <w:widowControl w:val="0"/>
        <w:numPr>
          <w:ilvl w:val="0"/>
          <w:numId w:val="18"/>
        </w:numPr>
        <w:tabs>
          <w:tab w:val="left" w:pos="540"/>
        </w:tabs>
        <w:suppressAutoHyphens w:val="0"/>
        <w:autoSpaceDN/>
        <w:spacing w:after="0"/>
        <w:ind w:left="1071" w:hanging="357"/>
        <w:jc w:val="both"/>
        <w:textAlignment w:val="auto"/>
        <w:rPr>
          <w:rFonts w:ascii="Times New Roman" w:hAnsi="Times New Roman"/>
        </w:rPr>
      </w:pPr>
      <w:r w:rsidRPr="008B6B5C">
        <w:rPr>
          <w:rFonts w:ascii="Times New Roman" w:hAnsi="Times New Roman"/>
        </w:rPr>
        <w:t>Umowę lub porozumienie lub informację o współpracy z gospodarstwem rolnym (lub deklarację wskazanego gospodarstwa rolnego o gotowości przyjęcia i opieki nad zwierzętami gospodarskimi) wraz z podanie</w:t>
      </w:r>
      <w:r>
        <w:rPr>
          <w:rFonts w:ascii="Times New Roman" w:hAnsi="Times New Roman"/>
        </w:rPr>
        <w:t>m nazwy i siedziby gospodarstwa;</w:t>
      </w:r>
    </w:p>
    <w:p w14:paraId="1DAA91A0" w14:textId="7178B327" w:rsidR="008B6B5C" w:rsidRPr="008B6B5C" w:rsidRDefault="008B6B5C" w:rsidP="008B6B5C">
      <w:pPr>
        <w:pStyle w:val="Standard"/>
        <w:widowControl w:val="0"/>
        <w:numPr>
          <w:ilvl w:val="0"/>
          <w:numId w:val="18"/>
        </w:numPr>
        <w:tabs>
          <w:tab w:val="left" w:pos="540"/>
        </w:tabs>
        <w:suppressAutoHyphens w:val="0"/>
        <w:autoSpaceDN/>
        <w:spacing w:after="0"/>
        <w:ind w:left="1071" w:hanging="357"/>
        <w:jc w:val="both"/>
        <w:textAlignment w:val="auto"/>
        <w:rPr>
          <w:rFonts w:ascii="Times New Roman" w:hAnsi="Times New Roman"/>
        </w:rPr>
      </w:pPr>
      <w:r w:rsidRPr="008B6B5C">
        <w:rPr>
          <w:rFonts w:ascii="Times New Roman" w:hAnsi="Times New Roman"/>
        </w:rPr>
        <w:t>Umowę o współpracy z ośrodkiem rehabilitacji zwierząt dzikich wraz z po</w:t>
      </w:r>
      <w:r>
        <w:rPr>
          <w:rFonts w:ascii="Times New Roman" w:hAnsi="Times New Roman"/>
        </w:rPr>
        <w:t>daniem nazwy ośrodka i siedziby;</w:t>
      </w:r>
    </w:p>
    <w:p w14:paraId="33A176B4" w14:textId="407133B3" w:rsidR="008B6B5C" w:rsidRPr="008B6B5C" w:rsidRDefault="008B6B5C" w:rsidP="008B6B5C">
      <w:pPr>
        <w:pStyle w:val="Standard"/>
        <w:widowControl w:val="0"/>
        <w:numPr>
          <w:ilvl w:val="0"/>
          <w:numId w:val="18"/>
        </w:numPr>
        <w:tabs>
          <w:tab w:val="left" w:pos="540"/>
        </w:tabs>
        <w:suppressAutoHyphens w:val="0"/>
        <w:autoSpaceDN/>
        <w:spacing w:after="0"/>
        <w:ind w:left="1071" w:hanging="357"/>
        <w:jc w:val="both"/>
        <w:textAlignment w:val="auto"/>
        <w:rPr>
          <w:rFonts w:ascii="Times New Roman" w:hAnsi="Times New Roman"/>
        </w:rPr>
      </w:pPr>
      <w:r w:rsidRPr="008B6B5C">
        <w:rPr>
          <w:rFonts w:ascii="Times New Roman" w:hAnsi="Times New Roman"/>
        </w:rPr>
        <w:t>Umowę o współpracy z weterynarzem wraz z podaniem nazwy gabin</w:t>
      </w:r>
      <w:r w:rsidR="00607462">
        <w:rPr>
          <w:rFonts w:ascii="Times New Roman" w:hAnsi="Times New Roman"/>
        </w:rPr>
        <w:t>etu weterynaryjnego</w:t>
      </w:r>
      <w:r>
        <w:rPr>
          <w:rFonts w:ascii="Times New Roman" w:hAnsi="Times New Roman"/>
        </w:rPr>
        <w:t xml:space="preserve"> </w:t>
      </w:r>
      <w:r w:rsidR="00607462">
        <w:rPr>
          <w:rFonts w:ascii="Times New Roman" w:hAnsi="Times New Roman"/>
        </w:rPr>
        <w:br/>
      </w:r>
      <w:r>
        <w:rPr>
          <w:rFonts w:ascii="Times New Roman" w:hAnsi="Times New Roman"/>
        </w:rPr>
        <w:t>i siedziby;</w:t>
      </w:r>
    </w:p>
    <w:p w14:paraId="54539E1F" w14:textId="1632CFA9" w:rsidR="008B6B5C" w:rsidRPr="008B6B5C" w:rsidRDefault="008B6B5C" w:rsidP="008B6B5C">
      <w:pPr>
        <w:pStyle w:val="Standard"/>
        <w:widowControl w:val="0"/>
        <w:numPr>
          <w:ilvl w:val="0"/>
          <w:numId w:val="18"/>
        </w:numPr>
        <w:tabs>
          <w:tab w:val="left" w:pos="540"/>
        </w:tabs>
        <w:suppressAutoHyphens w:val="0"/>
        <w:autoSpaceDN/>
        <w:spacing w:after="0"/>
        <w:ind w:left="1071" w:hanging="357"/>
        <w:jc w:val="both"/>
        <w:textAlignment w:val="auto"/>
        <w:rPr>
          <w:rFonts w:ascii="Times New Roman" w:hAnsi="Times New Roman"/>
        </w:rPr>
      </w:pPr>
      <w:r w:rsidRPr="008B6B5C">
        <w:rPr>
          <w:rFonts w:ascii="Times New Roman" w:hAnsi="Times New Roman"/>
        </w:rPr>
        <w:t>Zezwolenie do wykonywania działalności polegającej na prow</w:t>
      </w:r>
      <w:r>
        <w:rPr>
          <w:rFonts w:ascii="Times New Roman" w:hAnsi="Times New Roman"/>
        </w:rPr>
        <w:t>adzeniu schroniska dla zwierząt;</w:t>
      </w:r>
    </w:p>
    <w:p w14:paraId="4E70C053" w14:textId="26E5F716" w:rsidR="008B6B5C" w:rsidRPr="008B6B5C" w:rsidRDefault="008B6B5C" w:rsidP="008B6B5C">
      <w:pPr>
        <w:pStyle w:val="Akapitzlist"/>
        <w:numPr>
          <w:ilvl w:val="0"/>
          <w:numId w:val="18"/>
        </w:numPr>
        <w:tabs>
          <w:tab w:val="left" w:pos="360"/>
        </w:tabs>
        <w:spacing w:after="0"/>
        <w:ind w:left="1071" w:hanging="357"/>
        <w:jc w:val="both"/>
        <w:rPr>
          <w:rFonts w:ascii="Times New Roman" w:eastAsia="Times New Roman" w:hAnsi="Times New Roman" w:cs="Times New Roman"/>
        </w:rPr>
      </w:pPr>
      <w:r w:rsidRPr="008B6B5C">
        <w:rPr>
          <w:rFonts w:ascii="Times New Roman" w:hAnsi="Times New Roman" w:cs="Times New Roman"/>
        </w:rPr>
        <w:t>Oświadczenie o posiadaniu i zapewnieniu wystarczającej ilości preparatów weterynaryjnych w przypadku konieczności unieruchomienia lub uśpienia zwierzęcia uległego wypadkowi.</w:t>
      </w:r>
    </w:p>
    <w:p w14:paraId="21D6085D" w14:textId="77777777" w:rsidR="00C83B46" w:rsidRDefault="00887AE0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B92263">
        <w:rPr>
          <w:rFonts w:ascii="Times New Roman" w:eastAsia="Times New Roman" w:hAnsi="Times New Roman" w:cs="Times New Roman"/>
          <w:lang w:eastAsia="zh-CN"/>
        </w:rPr>
        <w:br/>
      </w:r>
      <w:r w:rsidRPr="00030414">
        <w:rPr>
          <w:rFonts w:ascii="Times New Roman" w:eastAsia="Times New Roman" w:hAnsi="Times New Roman" w:cs="Times New Roman"/>
          <w:lang w:eastAsia="zh-CN"/>
        </w:rPr>
        <w:t>w celu ubiegania się o udzielenie zamówienia publicznego w niniejszym postępowaniu</w:t>
      </w:r>
      <w:r>
        <w:rPr>
          <w:rStyle w:val="Odwoa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2B0B95C1" w14:textId="77777777" w:rsidR="00B92263" w:rsidRDefault="002E39BF" w:rsidP="002E39BF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767CC8E7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16FD826C" w14:textId="77777777" w:rsidR="00607462" w:rsidRDefault="00607462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5" w:name="_GoBack"/>
      <w:bookmarkEnd w:id="5"/>
    </w:p>
    <w:p w14:paraId="5BA19CED" w14:textId="77777777" w:rsidR="003C47D4" w:rsidRPr="00647702" w:rsidRDefault="003C47D4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0E16D3" w14:textId="77777777" w:rsidR="00B1018F" w:rsidRPr="00647702" w:rsidRDefault="002E39BF" w:rsidP="00647702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 w:rsidRPr="002E39BF">
        <w:rPr>
          <w:rFonts w:ascii="Times New Roman" w:hAnsi="Times New Roman" w:cs="Times New Roman"/>
          <w:sz w:val="20"/>
          <w:u w:val="single"/>
        </w:rPr>
        <w:t>Informacja dla Wykonawcy</w:t>
      </w:r>
      <w:r w:rsidRPr="002E39BF"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</w:t>
      </w:r>
      <w:r w:rsidR="00F15395">
        <w:rPr>
          <w:rFonts w:ascii="Times New Roman" w:hAnsi="Times New Roman" w:cs="Times New Roman"/>
          <w:sz w:val="20"/>
        </w:rPr>
        <w:t>m</w:t>
      </w:r>
      <w:r w:rsidRPr="002E39BF">
        <w:rPr>
          <w:rFonts w:ascii="Times New Roman" w:hAnsi="Times New Roman" w:cs="Times New Roman"/>
          <w:sz w:val="20"/>
        </w:rPr>
        <w:t xml:space="preserve"> lub podpisem osobistym i przekazany Zamawiającemu wraz z dokumentem (-</w:t>
      </w:r>
      <w:proofErr w:type="spellStart"/>
      <w:r w:rsidRPr="002E39BF">
        <w:rPr>
          <w:rFonts w:ascii="Times New Roman" w:hAnsi="Times New Roman" w:cs="Times New Roman"/>
          <w:sz w:val="20"/>
        </w:rPr>
        <w:t>ami</w:t>
      </w:r>
      <w:proofErr w:type="spellEnd"/>
      <w:r w:rsidRPr="002E39BF"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sectPr w:rsidR="00B1018F" w:rsidRPr="00647702" w:rsidSect="00B101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C4EC4" w14:textId="77777777" w:rsidR="00E44384" w:rsidRDefault="00E44384" w:rsidP="00DF21AE">
      <w:pPr>
        <w:spacing w:after="0" w:line="240" w:lineRule="auto"/>
      </w:pPr>
      <w:r>
        <w:separator/>
      </w:r>
    </w:p>
  </w:endnote>
  <w:endnote w:type="continuationSeparator" w:id="0">
    <w:p w14:paraId="23A8AF11" w14:textId="77777777" w:rsidR="00E44384" w:rsidRDefault="00E44384" w:rsidP="00DF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3CC80" w14:textId="77777777" w:rsidR="009828BF" w:rsidRPr="009828BF" w:rsidRDefault="009828BF" w:rsidP="009828BF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07462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607462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77094" w14:textId="77777777" w:rsidR="00E44384" w:rsidRDefault="00E44384" w:rsidP="00DF21AE">
      <w:pPr>
        <w:spacing w:after="0" w:line="240" w:lineRule="auto"/>
      </w:pPr>
      <w:r>
        <w:separator/>
      </w:r>
    </w:p>
  </w:footnote>
  <w:footnote w:type="continuationSeparator" w:id="0">
    <w:p w14:paraId="01DC0CDD" w14:textId="77777777" w:rsidR="00E44384" w:rsidRDefault="00E44384" w:rsidP="00DF21AE">
      <w:pPr>
        <w:spacing w:after="0" w:line="240" w:lineRule="auto"/>
      </w:pPr>
      <w:r>
        <w:continuationSeparator/>
      </w:r>
    </w:p>
  </w:footnote>
  <w:footnote w:id="1">
    <w:p w14:paraId="3ED0D6D4" w14:textId="77777777" w:rsidR="00887AE0" w:rsidRPr="004F076F" w:rsidRDefault="00887AE0" w:rsidP="00B64509">
      <w:pPr>
        <w:pStyle w:val="Tekstprzypisudolnego"/>
        <w:jc w:val="both"/>
        <w:rPr>
          <w:rFonts w:ascii="Times New Roman" w:hAnsi="Times New Roman" w:cs="Times New Roman"/>
        </w:rPr>
      </w:pPr>
      <w:r w:rsidRPr="004F076F">
        <w:rPr>
          <w:rStyle w:val="Odwoanieprzypisudolnego"/>
          <w:rFonts w:ascii="Times New Roman" w:hAnsi="Times New Roman" w:cs="Times New Roman"/>
        </w:rPr>
        <w:footnoteRef/>
      </w:r>
      <w:r w:rsidRPr="004F076F">
        <w:rPr>
          <w:rFonts w:ascii="Times New Roman" w:hAnsi="Times New Roman" w:cs="Times New Roman"/>
        </w:rPr>
        <w:t xml:space="preserve"> </w:t>
      </w:r>
      <w:r w:rsidR="00B64509" w:rsidRPr="004F076F"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56676" w14:textId="77777777" w:rsidR="008B6B5C" w:rsidRPr="001C0B25" w:rsidRDefault="008B6B5C" w:rsidP="008B6B5C">
    <w:pPr>
      <w:pStyle w:val="Nagwek"/>
      <w:jc w:val="center"/>
      <w:rPr>
        <w:rFonts w:ascii="Times New Roman" w:hAnsi="Times New Roman" w:cs="Times New Roman"/>
      </w:rPr>
    </w:pPr>
    <w:r w:rsidRPr="001C0B25">
      <w:rPr>
        <w:rFonts w:ascii="Times New Roman" w:hAnsi="Times New Roman" w:cs="Times New Roman"/>
        <w:i/>
        <w:sz w:val="18"/>
        <w:szCs w:val="18"/>
      </w:rPr>
      <w:t xml:space="preserve">Świadczenie usług </w:t>
    </w:r>
    <w:bookmarkStart w:id="6" w:name="_Hlk67489775"/>
    <w:bookmarkEnd w:id="6"/>
    <w:r w:rsidRPr="001C0B25">
      <w:rPr>
        <w:rFonts w:ascii="Times New Roman" w:hAnsi="Times New Roman" w:cs="Times New Roman"/>
        <w:i/>
        <w:sz w:val="18"/>
        <w:szCs w:val="18"/>
      </w:rPr>
      <w:t>w zakresie opieki nad bezdomnymi zwierzętami oraz zapobieganiu bezdomności zwierząt na terenie Gminy Ogrodzieniec w 2026 roku</w:t>
    </w:r>
  </w:p>
  <w:p w14:paraId="3727789A" w14:textId="7F363AF3" w:rsidR="009828BF" w:rsidRPr="00575A5D" w:rsidRDefault="009828BF" w:rsidP="00575A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21809B8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05F26"/>
    <w:multiLevelType w:val="hybridMultilevel"/>
    <w:tmpl w:val="EB688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9CB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8329B"/>
    <w:multiLevelType w:val="hybridMultilevel"/>
    <w:tmpl w:val="650626F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B161CCB"/>
    <w:multiLevelType w:val="hybridMultilevel"/>
    <w:tmpl w:val="9180686A"/>
    <w:lvl w:ilvl="0" w:tplc="ACBA1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51C9A"/>
    <w:multiLevelType w:val="hybridMultilevel"/>
    <w:tmpl w:val="05A85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27A2B"/>
    <w:multiLevelType w:val="hybridMultilevel"/>
    <w:tmpl w:val="D752F8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500CB7"/>
    <w:multiLevelType w:val="hybridMultilevel"/>
    <w:tmpl w:val="18E43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8139C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95CC5"/>
    <w:multiLevelType w:val="hybridMultilevel"/>
    <w:tmpl w:val="8648DE5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F107B43"/>
    <w:multiLevelType w:val="hybridMultilevel"/>
    <w:tmpl w:val="06AAE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06C00"/>
    <w:multiLevelType w:val="hybridMultilevel"/>
    <w:tmpl w:val="FA44AB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B772626"/>
    <w:multiLevelType w:val="hybridMultilevel"/>
    <w:tmpl w:val="6060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216F6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21BF"/>
    <w:multiLevelType w:val="hybridMultilevel"/>
    <w:tmpl w:val="880EE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7311E"/>
    <w:multiLevelType w:val="hybridMultilevel"/>
    <w:tmpl w:val="AEB84526"/>
    <w:lvl w:ilvl="0" w:tplc="4F5CE26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32406"/>
    <w:multiLevelType w:val="hybridMultilevel"/>
    <w:tmpl w:val="747EA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C65B3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7"/>
  </w:num>
  <w:num w:numId="4">
    <w:abstractNumId w:val="9"/>
  </w:num>
  <w:num w:numId="5">
    <w:abstractNumId w:val="18"/>
  </w:num>
  <w:num w:numId="6">
    <w:abstractNumId w:val="8"/>
  </w:num>
  <w:num w:numId="7">
    <w:abstractNumId w:val="12"/>
  </w:num>
  <w:num w:numId="8">
    <w:abstractNumId w:val="1"/>
  </w:num>
  <w:num w:numId="9">
    <w:abstractNumId w:val="13"/>
  </w:num>
  <w:num w:numId="10">
    <w:abstractNumId w:val="14"/>
  </w:num>
  <w:num w:numId="11">
    <w:abstractNumId w:val="3"/>
  </w:num>
  <w:num w:numId="12">
    <w:abstractNumId w:val="11"/>
  </w:num>
  <w:num w:numId="13">
    <w:abstractNumId w:val="17"/>
  </w:num>
  <w:num w:numId="14">
    <w:abstractNumId w:val="10"/>
  </w:num>
  <w:num w:numId="15">
    <w:abstractNumId w:val="2"/>
  </w:num>
  <w:num w:numId="16">
    <w:abstractNumId w:val="6"/>
  </w:num>
  <w:num w:numId="17">
    <w:abstractNumId w:val="0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E"/>
    <w:rsid w:val="000137B9"/>
    <w:rsid w:val="00023988"/>
    <w:rsid w:val="00030414"/>
    <w:rsid w:val="00030A59"/>
    <w:rsid w:val="00047BCE"/>
    <w:rsid w:val="00052A71"/>
    <w:rsid w:val="000572F8"/>
    <w:rsid w:val="00066A86"/>
    <w:rsid w:val="0007612D"/>
    <w:rsid w:val="000858E8"/>
    <w:rsid w:val="00087174"/>
    <w:rsid w:val="00091BD5"/>
    <w:rsid w:val="000A6421"/>
    <w:rsid w:val="000D318D"/>
    <w:rsid w:val="000E0479"/>
    <w:rsid w:val="000E06B6"/>
    <w:rsid w:val="000E4980"/>
    <w:rsid w:val="000E79BD"/>
    <w:rsid w:val="000F2187"/>
    <w:rsid w:val="00101590"/>
    <w:rsid w:val="00115A34"/>
    <w:rsid w:val="001238F1"/>
    <w:rsid w:val="00142A11"/>
    <w:rsid w:val="00164FFF"/>
    <w:rsid w:val="00172599"/>
    <w:rsid w:val="0019761C"/>
    <w:rsid w:val="001C47DD"/>
    <w:rsid w:val="001D0B7E"/>
    <w:rsid w:val="001E23A1"/>
    <w:rsid w:val="001E2BFF"/>
    <w:rsid w:val="0020261E"/>
    <w:rsid w:val="00221C95"/>
    <w:rsid w:val="0022479A"/>
    <w:rsid w:val="002405ED"/>
    <w:rsid w:val="002565BD"/>
    <w:rsid w:val="0025684C"/>
    <w:rsid w:val="0025725D"/>
    <w:rsid w:val="0026590A"/>
    <w:rsid w:val="00285DC0"/>
    <w:rsid w:val="00296EE6"/>
    <w:rsid w:val="002A52C0"/>
    <w:rsid w:val="002B2787"/>
    <w:rsid w:val="002B2B17"/>
    <w:rsid w:val="002D536C"/>
    <w:rsid w:val="002E39BF"/>
    <w:rsid w:val="002E54AB"/>
    <w:rsid w:val="00300278"/>
    <w:rsid w:val="003076FA"/>
    <w:rsid w:val="0031195B"/>
    <w:rsid w:val="003202D7"/>
    <w:rsid w:val="0033261B"/>
    <w:rsid w:val="00346E17"/>
    <w:rsid w:val="003660F4"/>
    <w:rsid w:val="00385261"/>
    <w:rsid w:val="00387DCC"/>
    <w:rsid w:val="0039158B"/>
    <w:rsid w:val="00395650"/>
    <w:rsid w:val="00395F90"/>
    <w:rsid w:val="003C47D4"/>
    <w:rsid w:val="003C5CCB"/>
    <w:rsid w:val="003C749A"/>
    <w:rsid w:val="00410CE1"/>
    <w:rsid w:val="00412E82"/>
    <w:rsid w:val="004263B1"/>
    <w:rsid w:val="004449B5"/>
    <w:rsid w:val="004A2D59"/>
    <w:rsid w:val="004A5C84"/>
    <w:rsid w:val="004A6E47"/>
    <w:rsid w:val="004B6535"/>
    <w:rsid w:val="004D2C7A"/>
    <w:rsid w:val="004E0B8E"/>
    <w:rsid w:val="004E2D62"/>
    <w:rsid w:val="004F076F"/>
    <w:rsid w:val="00507AF7"/>
    <w:rsid w:val="00507F10"/>
    <w:rsid w:val="00524484"/>
    <w:rsid w:val="00540574"/>
    <w:rsid w:val="00575A5D"/>
    <w:rsid w:val="00584919"/>
    <w:rsid w:val="00586240"/>
    <w:rsid w:val="0058786C"/>
    <w:rsid w:val="00592A7F"/>
    <w:rsid w:val="00596310"/>
    <w:rsid w:val="005B0539"/>
    <w:rsid w:val="005C04EE"/>
    <w:rsid w:val="00607462"/>
    <w:rsid w:val="00612AE8"/>
    <w:rsid w:val="00647702"/>
    <w:rsid w:val="00671A38"/>
    <w:rsid w:val="00676A21"/>
    <w:rsid w:val="0068651F"/>
    <w:rsid w:val="006934D1"/>
    <w:rsid w:val="006D4616"/>
    <w:rsid w:val="006E47E3"/>
    <w:rsid w:val="006E4B99"/>
    <w:rsid w:val="00722555"/>
    <w:rsid w:val="00731C99"/>
    <w:rsid w:val="007347C2"/>
    <w:rsid w:val="00762E18"/>
    <w:rsid w:val="007811C6"/>
    <w:rsid w:val="00786875"/>
    <w:rsid w:val="007A13ED"/>
    <w:rsid w:val="007A7552"/>
    <w:rsid w:val="007C01FA"/>
    <w:rsid w:val="007E1149"/>
    <w:rsid w:val="00811A73"/>
    <w:rsid w:val="00812FE5"/>
    <w:rsid w:val="008134B5"/>
    <w:rsid w:val="00836D36"/>
    <w:rsid w:val="00842101"/>
    <w:rsid w:val="00844C4C"/>
    <w:rsid w:val="008526B4"/>
    <w:rsid w:val="0086307C"/>
    <w:rsid w:val="008668C4"/>
    <w:rsid w:val="008714B5"/>
    <w:rsid w:val="008770F3"/>
    <w:rsid w:val="00887AE0"/>
    <w:rsid w:val="00890B8F"/>
    <w:rsid w:val="008A5D0D"/>
    <w:rsid w:val="008B6B5C"/>
    <w:rsid w:val="008C2493"/>
    <w:rsid w:val="008D5347"/>
    <w:rsid w:val="008E7335"/>
    <w:rsid w:val="008F5E99"/>
    <w:rsid w:val="00901999"/>
    <w:rsid w:val="00912A30"/>
    <w:rsid w:val="00912A7E"/>
    <w:rsid w:val="00922031"/>
    <w:rsid w:val="00936DBA"/>
    <w:rsid w:val="009400FD"/>
    <w:rsid w:val="00953AD7"/>
    <w:rsid w:val="00965017"/>
    <w:rsid w:val="00970554"/>
    <w:rsid w:val="00971FC6"/>
    <w:rsid w:val="009828BF"/>
    <w:rsid w:val="009956E1"/>
    <w:rsid w:val="009B65CF"/>
    <w:rsid w:val="009C5B45"/>
    <w:rsid w:val="009E02B5"/>
    <w:rsid w:val="009F7AAB"/>
    <w:rsid w:val="00A03866"/>
    <w:rsid w:val="00A22B43"/>
    <w:rsid w:val="00A74753"/>
    <w:rsid w:val="00A82A65"/>
    <w:rsid w:val="00A8375B"/>
    <w:rsid w:val="00A8701C"/>
    <w:rsid w:val="00A91007"/>
    <w:rsid w:val="00A92860"/>
    <w:rsid w:val="00AA1A1E"/>
    <w:rsid w:val="00AB3D49"/>
    <w:rsid w:val="00AD1DE8"/>
    <w:rsid w:val="00AE1CB6"/>
    <w:rsid w:val="00AE5C29"/>
    <w:rsid w:val="00B1018F"/>
    <w:rsid w:val="00B34260"/>
    <w:rsid w:val="00B3545D"/>
    <w:rsid w:val="00B57563"/>
    <w:rsid w:val="00B64509"/>
    <w:rsid w:val="00B81AC0"/>
    <w:rsid w:val="00B92263"/>
    <w:rsid w:val="00BA434D"/>
    <w:rsid w:val="00BB76F7"/>
    <w:rsid w:val="00BC03F2"/>
    <w:rsid w:val="00BD29B6"/>
    <w:rsid w:val="00C03041"/>
    <w:rsid w:val="00C265B6"/>
    <w:rsid w:val="00C30C7D"/>
    <w:rsid w:val="00C43618"/>
    <w:rsid w:val="00C519D3"/>
    <w:rsid w:val="00C62A32"/>
    <w:rsid w:val="00C6377E"/>
    <w:rsid w:val="00C66A39"/>
    <w:rsid w:val="00C83B46"/>
    <w:rsid w:val="00CA10A5"/>
    <w:rsid w:val="00CC0F2A"/>
    <w:rsid w:val="00CD3831"/>
    <w:rsid w:val="00D178BE"/>
    <w:rsid w:val="00D34FE9"/>
    <w:rsid w:val="00D354FE"/>
    <w:rsid w:val="00D36225"/>
    <w:rsid w:val="00D84C8C"/>
    <w:rsid w:val="00DA7D14"/>
    <w:rsid w:val="00DC0A1D"/>
    <w:rsid w:val="00DC357F"/>
    <w:rsid w:val="00DE440B"/>
    <w:rsid w:val="00DF21AE"/>
    <w:rsid w:val="00E23E92"/>
    <w:rsid w:val="00E369F7"/>
    <w:rsid w:val="00E41654"/>
    <w:rsid w:val="00E43219"/>
    <w:rsid w:val="00E44384"/>
    <w:rsid w:val="00E60E23"/>
    <w:rsid w:val="00E74043"/>
    <w:rsid w:val="00E86A08"/>
    <w:rsid w:val="00E86FD8"/>
    <w:rsid w:val="00E927C7"/>
    <w:rsid w:val="00EC4E66"/>
    <w:rsid w:val="00EE3DC8"/>
    <w:rsid w:val="00EF346E"/>
    <w:rsid w:val="00EF3A7A"/>
    <w:rsid w:val="00EF5B62"/>
    <w:rsid w:val="00EF6B48"/>
    <w:rsid w:val="00F14FD0"/>
    <w:rsid w:val="00F15395"/>
    <w:rsid w:val="00F165E0"/>
    <w:rsid w:val="00F201FE"/>
    <w:rsid w:val="00F22897"/>
    <w:rsid w:val="00F61285"/>
    <w:rsid w:val="00F6689E"/>
    <w:rsid w:val="00F76778"/>
    <w:rsid w:val="00F84B71"/>
    <w:rsid w:val="00F855FB"/>
    <w:rsid w:val="00F93976"/>
    <w:rsid w:val="00FB7FC9"/>
    <w:rsid w:val="00FC3C23"/>
    <w:rsid w:val="00FC5662"/>
    <w:rsid w:val="00FD5A73"/>
    <w:rsid w:val="00FE28DE"/>
    <w:rsid w:val="00FE348B"/>
    <w:rsid w:val="00FE51A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331F58"/>
  <w15:docId w15:val="{B197321A-8881-41E9-A996-2AF0D971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DF21A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1AE"/>
    <w:rPr>
      <w:rFonts w:eastAsiaTheme="minorEastAsia"/>
      <w:lang w:eastAsia="pl-PL"/>
    </w:r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E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E0"/>
    <w:rPr>
      <w:vertAlign w:val="superscript"/>
    </w:rPr>
  </w:style>
  <w:style w:type="paragraph" w:customStyle="1" w:styleId="Standard">
    <w:name w:val="Standard"/>
    <w:qFormat/>
    <w:rsid w:val="00AE1CB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39"/>
    <w:rsid w:val="000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rødtekst Tegn Tegn"/>
    <w:basedOn w:val="Normalny"/>
    <w:link w:val="TekstpodstawowyZnak1"/>
    <w:uiPriority w:val="99"/>
    <w:semiHidden/>
    <w:rsid w:val="00AD1D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D1DE8"/>
    <w:rPr>
      <w:rFonts w:eastAsiaTheme="minorEastAsia"/>
      <w:lang w:eastAsia="pl-PL"/>
    </w:rPr>
  </w:style>
  <w:style w:type="character" w:customStyle="1" w:styleId="TekstpodstawowyZnak1">
    <w:name w:val="Tekst podstawowy Znak1"/>
    <w:aliases w:val="Brødtekst Tegn Tegn Znak"/>
    <w:basedOn w:val="Domylnaczcionkaakapitu"/>
    <w:link w:val="Tekstpodstawowy"/>
    <w:uiPriority w:val="99"/>
    <w:semiHidden/>
    <w:qFormat/>
    <w:rsid w:val="00AD1D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1A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1AC0"/>
    <w:rPr>
      <w:rFonts w:eastAsiaTheme="minorEastAsia"/>
      <w:lang w:eastAsia="pl-PL"/>
    </w:rPr>
  </w:style>
  <w:style w:type="paragraph" w:styleId="Bezodstpw">
    <w:name w:val="No Spacing"/>
    <w:qFormat/>
    <w:rsid w:val="00B81AC0"/>
    <w:pPr>
      <w:spacing w:after="0" w:line="240" w:lineRule="auto"/>
    </w:pPr>
    <w:rPr>
      <w:rFonts w:eastAsiaTheme="minorEastAsia"/>
      <w:lang w:eastAsia="pl-PL"/>
    </w:rPr>
  </w:style>
  <w:style w:type="character" w:customStyle="1" w:styleId="Domylnaczcionkaakapitu5">
    <w:name w:val="Domyślna czcionka akapitu5"/>
    <w:rsid w:val="008B6B5C"/>
  </w:style>
  <w:style w:type="character" w:customStyle="1" w:styleId="FontStyle35">
    <w:name w:val="Font Style35"/>
    <w:basedOn w:val="Domylnaczcionkaakapitu"/>
    <w:uiPriority w:val="99"/>
    <w:qFormat/>
    <w:rsid w:val="008B6B5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4C98F-22D9-47B0-B753-5CA1F7E8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Radosław Cieplak</cp:lastModifiedBy>
  <cp:revision>14</cp:revision>
  <dcterms:created xsi:type="dcterms:W3CDTF">2024-12-11T13:47:00Z</dcterms:created>
  <dcterms:modified xsi:type="dcterms:W3CDTF">2025-12-15T11:34:00Z</dcterms:modified>
</cp:coreProperties>
</file>